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D64" w:rsidRPr="005B1D64" w:rsidRDefault="00756191" w:rsidP="005B1D64">
      <w:pPr>
        <w:tabs>
          <w:tab w:val="left" w:pos="10170"/>
          <w:tab w:val="right" w:pos="14570"/>
        </w:tabs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8115300</wp:posOffset>
            </wp:positionH>
            <wp:positionV relativeFrom="paragraph">
              <wp:posOffset>57150</wp:posOffset>
            </wp:positionV>
            <wp:extent cx="1028700" cy="1266825"/>
            <wp:effectExtent l="0" t="0" r="0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ечать 001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24" t="20638" r="32588" b="60300"/>
                    <a:stretch/>
                  </pic:blipFill>
                  <pic:spPr bwMode="auto">
                    <a:xfrm>
                      <a:off x="0" y="0"/>
                      <a:ext cx="1028700" cy="1266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1D64" w:rsidRPr="005B1D64">
        <w:rPr>
          <w:rFonts w:ascii="Times New Roman" w:eastAsia="Calibri" w:hAnsi="Times New Roman" w:cs="Times New Roman"/>
          <w:sz w:val="20"/>
          <w:szCs w:val="20"/>
        </w:rPr>
        <w:t>Утверждено и введено в действие</w:t>
      </w:r>
    </w:p>
    <w:p w:rsidR="005B1D64" w:rsidRPr="005B1D64" w:rsidRDefault="005B1D64" w:rsidP="005B1D64">
      <w:pPr>
        <w:tabs>
          <w:tab w:val="left" w:pos="10170"/>
          <w:tab w:val="right" w:pos="14570"/>
        </w:tabs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5B1D64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proofErr w:type="gramStart"/>
      <w:r w:rsidRPr="005B1D64">
        <w:rPr>
          <w:rFonts w:ascii="Times New Roman" w:eastAsia="Calibri" w:hAnsi="Times New Roman" w:cs="Times New Roman"/>
          <w:sz w:val="20"/>
          <w:szCs w:val="20"/>
        </w:rPr>
        <w:t>приказом  заведующего</w:t>
      </w:r>
      <w:proofErr w:type="gramEnd"/>
      <w:r w:rsidRPr="005B1D64">
        <w:rPr>
          <w:rFonts w:ascii="Times New Roman" w:eastAsia="Calibri" w:hAnsi="Times New Roman" w:cs="Times New Roman"/>
          <w:sz w:val="20"/>
          <w:szCs w:val="20"/>
        </w:rPr>
        <w:t xml:space="preserve">  МБДОУ № 5 </w:t>
      </w:r>
    </w:p>
    <w:p w:rsidR="005B1D64" w:rsidRPr="005B1D64" w:rsidRDefault="005B1D64" w:rsidP="005B1D64">
      <w:pPr>
        <w:tabs>
          <w:tab w:val="left" w:pos="10170"/>
          <w:tab w:val="right" w:pos="14570"/>
        </w:tabs>
        <w:spacing w:after="0" w:line="276" w:lineRule="auto"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5B1D64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«Аленький цветочек» </w:t>
      </w:r>
    </w:p>
    <w:p w:rsidR="005B1D64" w:rsidRPr="005B1D64" w:rsidRDefault="005B1D64" w:rsidP="005B1D64">
      <w:pPr>
        <w:tabs>
          <w:tab w:val="left" w:pos="10170"/>
          <w:tab w:val="right" w:pos="14570"/>
        </w:tabs>
        <w:spacing w:after="0" w:line="276" w:lineRule="auto"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5B1D64">
        <w:rPr>
          <w:rFonts w:ascii="Times New Roman" w:eastAsia="Calibri" w:hAnsi="Times New Roman" w:cs="Times New Roman"/>
          <w:sz w:val="20"/>
          <w:szCs w:val="20"/>
        </w:rPr>
        <w:t xml:space="preserve">№____от </w:t>
      </w:r>
      <w:r w:rsidRPr="005B1D64">
        <w:rPr>
          <w:rFonts w:ascii="Times New Roman" w:eastAsia="Calibri" w:hAnsi="Times New Roman" w:cs="Times New Roman"/>
          <w:sz w:val="20"/>
          <w:szCs w:val="20"/>
          <w:u w:val="single"/>
        </w:rPr>
        <w:t>31.08.2022 г.</w:t>
      </w:r>
      <w:r w:rsidRPr="005B1D64">
        <w:rPr>
          <w:rFonts w:ascii="Times New Roman" w:eastAsia="Calibri" w:hAnsi="Times New Roman" w:cs="Times New Roman"/>
          <w:sz w:val="20"/>
          <w:szCs w:val="20"/>
        </w:rPr>
        <w:t xml:space="preserve">   </w:t>
      </w:r>
    </w:p>
    <w:p w:rsidR="006C1C23" w:rsidRPr="005B1D64" w:rsidRDefault="005B1D64" w:rsidP="005B1D64">
      <w:pPr>
        <w:spacing w:line="276" w:lineRule="auto"/>
        <w:ind w:left="-426" w:right="-31"/>
        <w:jc w:val="right"/>
        <w:rPr>
          <w:rFonts w:ascii="Times New Roman" w:eastAsia="Calibri" w:hAnsi="Times New Roman" w:cs="Times New Roman"/>
          <w:sz w:val="20"/>
          <w:szCs w:val="20"/>
        </w:rPr>
      </w:pPr>
      <w:r w:rsidRPr="005B1D64">
        <w:rPr>
          <w:rFonts w:ascii="Times New Roman" w:eastAsia="Calibri" w:hAnsi="Times New Roman" w:cs="Times New Roman"/>
          <w:sz w:val="20"/>
          <w:szCs w:val="20"/>
        </w:rPr>
        <w:tab/>
        <w:t xml:space="preserve">                            __</w:t>
      </w:r>
      <w:proofErr w:type="gramStart"/>
      <w:r w:rsidRPr="005B1D64">
        <w:rPr>
          <w:rFonts w:ascii="Times New Roman" w:eastAsia="Calibri" w:hAnsi="Times New Roman" w:cs="Times New Roman"/>
          <w:sz w:val="20"/>
          <w:szCs w:val="20"/>
        </w:rPr>
        <w:t>_</w:t>
      </w:r>
      <w:r w:rsidRPr="005B1D6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5B1D64">
        <w:rPr>
          <w:rFonts w:ascii="Times New Roman" w:eastAsia="Calibri" w:hAnsi="Times New Roman" w:cs="Times New Roman"/>
          <w:sz w:val="20"/>
          <w:szCs w:val="20"/>
        </w:rPr>
        <w:t xml:space="preserve"> _</w:t>
      </w:r>
      <w:proofErr w:type="gramEnd"/>
      <w:r w:rsidRPr="005B1D64">
        <w:rPr>
          <w:rFonts w:ascii="Times New Roman" w:eastAsia="Calibri" w:hAnsi="Times New Roman" w:cs="Times New Roman"/>
          <w:sz w:val="20"/>
          <w:szCs w:val="20"/>
        </w:rPr>
        <w:t>__________ Г.А. Сафина</w:t>
      </w:r>
      <w:r w:rsidRPr="005B1D64">
        <w:rPr>
          <w:rFonts w:ascii="Times New Roman" w:eastAsia="Calibri" w:hAnsi="Times New Roman" w:cs="Times New Roman"/>
          <w:sz w:val="18"/>
          <w:szCs w:val="18"/>
        </w:rPr>
        <w:t xml:space="preserve">        </w:t>
      </w:r>
    </w:p>
    <w:p w:rsidR="00893687" w:rsidRPr="00756191" w:rsidRDefault="00893687" w:rsidP="0089368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56191">
        <w:rPr>
          <w:rFonts w:ascii="Times New Roman" w:hAnsi="Times New Roman" w:cs="Times New Roman"/>
          <w:b/>
          <w:sz w:val="20"/>
          <w:szCs w:val="20"/>
        </w:rPr>
        <w:t>РЕЖИМ ДНЯ</w:t>
      </w:r>
    </w:p>
    <w:p w:rsidR="00893687" w:rsidRDefault="001A36AF" w:rsidP="0089368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для воспитанников МБДОУ «Детский сад №5 общеразвивающего вида «Аленький цветочек</w:t>
      </w:r>
      <w:r w:rsidR="00893687">
        <w:rPr>
          <w:rFonts w:ascii="Times New Roman" w:hAnsi="Times New Roman" w:cs="Times New Roman"/>
          <w:sz w:val="20"/>
          <w:szCs w:val="20"/>
        </w:rPr>
        <w:t>»</w:t>
      </w:r>
    </w:p>
    <w:p w:rsidR="00893687" w:rsidRPr="00756191" w:rsidRDefault="00FC1524" w:rsidP="0089368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56191">
        <w:rPr>
          <w:rFonts w:ascii="Times New Roman" w:hAnsi="Times New Roman" w:cs="Times New Roman"/>
          <w:b/>
          <w:sz w:val="20"/>
          <w:szCs w:val="20"/>
        </w:rPr>
        <w:t>с 1 сентября 2022 года по 31 мая 2023</w:t>
      </w:r>
      <w:r w:rsidR="00893687" w:rsidRPr="00756191">
        <w:rPr>
          <w:rFonts w:ascii="Times New Roman" w:hAnsi="Times New Roman" w:cs="Times New Roman"/>
          <w:b/>
          <w:sz w:val="20"/>
          <w:szCs w:val="20"/>
        </w:rPr>
        <w:t xml:space="preserve"> года</w:t>
      </w:r>
      <w:bookmarkStart w:id="0" w:name="_GoBack"/>
      <w:bookmarkEnd w:id="0"/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100"/>
        <w:gridCol w:w="2613"/>
        <w:gridCol w:w="2296"/>
        <w:gridCol w:w="2714"/>
        <w:gridCol w:w="2665"/>
      </w:tblGrid>
      <w:tr w:rsidR="00CF3EB8" w:rsidRPr="00A268DE" w:rsidTr="00FC1524">
        <w:trPr>
          <w:trHeight w:val="348"/>
        </w:trPr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49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В</w:t>
            </w:r>
            <w:r w:rsidRPr="00A268D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торая младшая группа</w:t>
            </w:r>
          </w:p>
        </w:tc>
        <w:tc>
          <w:tcPr>
            <w:tcW w:w="746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С</w:t>
            </w:r>
            <w:r w:rsidRPr="00A268D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редняя группа</w:t>
            </w:r>
          </w:p>
        </w:tc>
        <w:tc>
          <w:tcPr>
            <w:tcW w:w="882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С</w:t>
            </w:r>
            <w:r w:rsidRPr="00A268D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таршая группа</w:t>
            </w:r>
          </w:p>
        </w:tc>
        <w:tc>
          <w:tcPr>
            <w:tcW w:w="866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Подготовительная группа</w:t>
            </w:r>
          </w:p>
        </w:tc>
      </w:tr>
      <w:tr w:rsidR="00CF3EB8" w:rsidRPr="00A268DE" w:rsidTr="00E42FFE">
        <w:trPr>
          <w:trHeight w:val="470"/>
        </w:trPr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Прием детей, осмотр, свободная игра </w:t>
            </w:r>
          </w:p>
        </w:tc>
        <w:tc>
          <w:tcPr>
            <w:tcW w:w="849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6.00-6.30</w:t>
            </w:r>
          </w:p>
        </w:tc>
        <w:tc>
          <w:tcPr>
            <w:tcW w:w="746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6.00-6.30</w:t>
            </w:r>
          </w:p>
        </w:tc>
        <w:tc>
          <w:tcPr>
            <w:tcW w:w="882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6.00-6.30</w:t>
            </w:r>
          </w:p>
        </w:tc>
        <w:tc>
          <w:tcPr>
            <w:tcW w:w="866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6.00-6.30</w:t>
            </w:r>
          </w:p>
        </w:tc>
      </w:tr>
      <w:tr w:rsidR="00CF3EB8" w:rsidRPr="00A268DE" w:rsidTr="00E42FFE">
        <w:trPr>
          <w:trHeight w:val="562"/>
        </w:trPr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Игры, труд, наблюдения, самостоятельная деятельность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утренняя гимнастика</w:t>
            </w:r>
          </w:p>
        </w:tc>
        <w:tc>
          <w:tcPr>
            <w:tcW w:w="849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6.30-8.10</w:t>
            </w:r>
          </w:p>
        </w:tc>
        <w:tc>
          <w:tcPr>
            <w:tcW w:w="746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6.30-8.10</w:t>
            </w:r>
          </w:p>
        </w:tc>
        <w:tc>
          <w:tcPr>
            <w:tcW w:w="882" w:type="pct"/>
          </w:tcPr>
          <w:p w:rsidR="00CF3EB8" w:rsidRPr="00A268DE" w:rsidRDefault="00AB535E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6.30-8.15</w:t>
            </w:r>
          </w:p>
        </w:tc>
        <w:tc>
          <w:tcPr>
            <w:tcW w:w="866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6.30-8.</w:t>
            </w:r>
            <w:r w:rsidR="00AB535E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</w:tr>
      <w:tr w:rsidR="00CF3EB8" w:rsidRPr="00A268DE" w:rsidTr="00FC1524">
        <w:trPr>
          <w:trHeight w:val="310"/>
        </w:trPr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к завтраку, завтрак</w:t>
            </w:r>
          </w:p>
        </w:tc>
        <w:tc>
          <w:tcPr>
            <w:tcW w:w="849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8.10 - 8.40</w:t>
            </w:r>
          </w:p>
        </w:tc>
        <w:tc>
          <w:tcPr>
            <w:tcW w:w="746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8.10-8.40</w:t>
            </w:r>
          </w:p>
        </w:tc>
        <w:tc>
          <w:tcPr>
            <w:tcW w:w="882" w:type="pct"/>
          </w:tcPr>
          <w:p w:rsidR="00CF3EB8" w:rsidRPr="00A268DE" w:rsidRDefault="00AB535E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8.15</w:t>
            </w:r>
            <w:r w:rsidR="00CF3EB8"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-8.40</w:t>
            </w:r>
          </w:p>
        </w:tc>
        <w:tc>
          <w:tcPr>
            <w:tcW w:w="866" w:type="pct"/>
          </w:tcPr>
          <w:p w:rsidR="00CF3EB8" w:rsidRPr="00A268DE" w:rsidRDefault="00AB535E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8.20</w:t>
            </w:r>
            <w:r w:rsidR="00CF3EB8">
              <w:rPr>
                <w:rFonts w:ascii="Times New Roman" w:eastAsia="Calibri" w:hAnsi="Times New Roman" w:cs="Times New Roman"/>
                <w:sz w:val="20"/>
                <w:szCs w:val="20"/>
              </w:rPr>
              <w:t>-8.40</w:t>
            </w:r>
          </w:p>
        </w:tc>
      </w:tr>
      <w:tr w:rsidR="00CF3EB8" w:rsidRPr="00A268DE" w:rsidTr="00FC1524">
        <w:trPr>
          <w:trHeight w:val="174"/>
        </w:trPr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к  ООД, иг</w:t>
            </w:r>
            <w:r w:rsidR="00FC152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ры, самостоятельная </w:t>
            </w:r>
            <w:proofErr w:type="spellStart"/>
            <w:r w:rsidR="00FC1524">
              <w:rPr>
                <w:rFonts w:ascii="Times New Roman" w:eastAsia="Calibri" w:hAnsi="Times New Roman" w:cs="Times New Roman"/>
                <w:sz w:val="20"/>
                <w:szCs w:val="20"/>
              </w:rPr>
              <w:t>деят-сть</w:t>
            </w:r>
            <w:proofErr w:type="spellEnd"/>
          </w:p>
        </w:tc>
        <w:tc>
          <w:tcPr>
            <w:tcW w:w="849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8.40-8.50</w:t>
            </w:r>
          </w:p>
        </w:tc>
        <w:tc>
          <w:tcPr>
            <w:tcW w:w="882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8.40-8.50</w:t>
            </w:r>
          </w:p>
        </w:tc>
        <w:tc>
          <w:tcPr>
            <w:tcW w:w="866" w:type="pct"/>
          </w:tcPr>
          <w:p w:rsidR="00CF3EB8" w:rsidRPr="00A268DE" w:rsidRDefault="00CF17C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8.40-8.50</w:t>
            </w:r>
          </w:p>
        </w:tc>
      </w:tr>
      <w:tr w:rsidR="00CF3EB8" w:rsidRPr="00A268DE" w:rsidTr="00FC1524">
        <w:trPr>
          <w:trHeight w:val="440"/>
        </w:trPr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Утренний круг</w:t>
            </w:r>
          </w:p>
        </w:tc>
        <w:tc>
          <w:tcPr>
            <w:tcW w:w="849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8.40-9.00</w:t>
            </w:r>
          </w:p>
        </w:tc>
        <w:tc>
          <w:tcPr>
            <w:tcW w:w="746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8.50-9.00</w:t>
            </w:r>
          </w:p>
        </w:tc>
        <w:tc>
          <w:tcPr>
            <w:tcW w:w="882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8.5</w:t>
            </w: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0-9.00</w:t>
            </w:r>
          </w:p>
        </w:tc>
        <w:tc>
          <w:tcPr>
            <w:tcW w:w="866" w:type="pct"/>
          </w:tcPr>
          <w:p w:rsidR="00CF3EB8" w:rsidRPr="00A268DE" w:rsidRDefault="00CF17C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8.50-9.00</w:t>
            </w:r>
          </w:p>
        </w:tc>
      </w:tr>
      <w:tr w:rsidR="00CF3EB8" w:rsidRPr="00A268DE" w:rsidTr="00E42FFE">
        <w:tc>
          <w:tcPr>
            <w:tcW w:w="1657" w:type="pct"/>
          </w:tcPr>
          <w:p w:rsidR="00CF3EB8" w:rsidRPr="00A268DE" w:rsidRDefault="00FC1524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ООД </w:t>
            </w:r>
            <w:r w:rsidR="00CF3EB8"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(включая перерывы)</w:t>
            </w:r>
          </w:p>
        </w:tc>
        <w:tc>
          <w:tcPr>
            <w:tcW w:w="849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9.00 </w:t>
            </w: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-9.40</w:t>
            </w:r>
          </w:p>
        </w:tc>
        <w:tc>
          <w:tcPr>
            <w:tcW w:w="746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9.00-9.50</w:t>
            </w:r>
          </w:p>
        </w:tc>
        <w:tc>
          <w:tcPr>
            <w:tcW w:w="882" w:type="pct"/>
          </w:tcPr>
          <w:p w:rsidR="00CF3EB8" w:rsidRPr="00A268DE" w:rsidRDefault="00CF17C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9.00-10.0</w:t>
            </w:r>
            <w:r w:rsidR="00CF3EB8"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6" w:type="pct"/>
          </w:tcPr>
          <w:p w:rsidR="00CF3EB8" w:rsidRPr="00A268DE" w:rsidRDefault="00CF17C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9.00-10.50</w:t>
            </w:r>
          </w:p>
        </w:tc>
      </w:tr>
      <w:tr w:rsidR="00CF3EB8" w:rsidRPr="00A268DE" w:rsidTr="00E42FFE"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Игры</w:t>
            </w:r>
          </w:p>
        </w:tc>
        <w:tc>
          <w:tcPr>
            <w:tcW w:w="849" w:type="pct"/>
          </w:tcPr>
          <w:p w:rsidR="00CF3EB8" w:rsidRPr="00A268DE" w:rsidRDefault="00CF17C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9.40-09.50</w:t>
            </w:r>
          </w:p>
        </w:tc>
        <w:tc>
          <w:tcPr>
            <w:tcW w:w="746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9.50-10.00</w:t>
            </w:r>
          </w:p>
        </w:tc>
        <w:tc>
          <w:tcPr>
            <w:tcW w:w="882" w:type="pct"/>
          </w:tcPr>
          <w:p w:rsidR="00CF3EB8" w:rsidRPr="00A268DE" w:rsidRDefault="00CF17C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10.00-10.10</w:t>
            </w:r>
          </w:p>
        </w:tc>
        <w:tc>
          <w:tcPr>
            <w:tcW w:w="866" w:type="pct"/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CF3EB8" w:rsidRPr="00A268DE" w:rsidTr="0026593A">
        <w:tc>
          <w:tcPr>
            <w:tcW w:w="1657" w:type="pct"/>
            <w:tcBorders>
              <w:top w:val="single" w:sz="4" w:space="0" w:color="auto"/>
            </w:tcBorders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Второй завтрак</w:t>
            </w:r>
          </w:p>
        </w:tc>
        <w:tc>
          <w:tcPr>
            <w:tcW w:w="849" w:type="pct"/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9.50-10.00</w:t>
            </w:r>
          </w:p>
        </w:tc>
        <w:tc>
          <w:tcPr>
            <w:tcW w:w="746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10.00-10.10</w:t>
            </w:r>
          </w:p>
        </w:tc>
        <w:tc>
          <w:tcPr>
            <w:tcW w:w="882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  <w:r w:rsidR="00E602B6">
              <w:rPr>
                <w:rFonts w:ascii="Times New Roman" w:eastAsia="Calibri" w:hAnsi="Times New Roman" w:cs="Times New Roman"/>
                <w:sz w:val="20"/>
                <w:szCs w:val="20"/>
              </w:rPr>
              <w:t>.10-10.2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66" w:type="pct"/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10.10-10.20</w:t>
            </w:r>
          </w:p>
        </w:tc>
      </w:tr>
      <w:tr w:rsidR="00CF3EB8" w:rsidRPr="00A268DE" w:rsidTr="00FC1524">
        <w:trPr>
          <w:trHeight w:val="336"/>
        </w:trPr>
        <w:tc>
          <w:tcPr>
            <w:tcW w:w="1657" w:type="pct"/>
            <w:tcBorders>
              <w:bottom w:val="single" w:sz="4" w:space="0" w:color="auto"/>
            </w:tcBorders>
          </w:tcPr>
          <w:p w:rsidR="00CF3EB8" w:rsidRPr="00A268DE" w:rsidRDefault="00FC1524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к прогулке, прогулка</w:t>
            </w:r>
          </w:p>
        </w:tc>
        <w:tc>
          <w:tcPr>
            <w:tcW w:w="849" w:type="pct"/>
            <w:tcBorders>
              <w:bottom w:val="single" w:sz="4" w:space="0" w:color="auto"/>
            </w:tcBorders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="00E602B6">
              <w:rPr>
                <w:rFonts w:ascii="Times New Roman" w:eastAsia="Calibri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="00E602B6">
              <w:rPr>
                <w:rFonts w:ascii="Times New Roman" w:eastAsia="Calibri" w:hAnsi="Times New Roman" w:cs="Times New Roman"/>
                <w:sz w:val="20"/>
                <w:szCs w:val="20"/>
              </w:rPr>
              <w:t>-11.3</w:t>
            </w: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46" w:type="pct"/>
            <w:tcBorders>
              <w:bottom w:val="single" w:sz="4" w:space="0" w:color="auto"/>
            </w:tcBorders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10.10-11.50</w:t>
            </w:r>
          </w:p>
        </w:tc>
        <w:tc>
          <w:tcPr>
            <w:tcW w:w="882" w:type="pct"/>
            <w:tcBorders>
              <w:bottom w:val="single" w:sz="4" w:space="0" w:color="auto"/>
            </w:tcBorders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10.2</w:t>
            </w:r>
            <w:r w:rsidR="00CF3EB8">
              <w:rPr>
                <w:rFonts w:ascii="Times New Roman" w:eastAsia="Calibri" w:hAnsi="Times New Roman" w:cs="Times New Roman"/>
                <w:sz w:val="20"/>
                <w:szCs w:val="20"/>
              </w:rPr>
              <w:t>0-12.00</w:t>
            </w:r>
          </w:p>
        </w:tc>
        <w:tc>
          <w:tcPr>
            <w:tcW w:w="866" w:type="pct"/>
            <w:tcBorders>
              <w:bottom w:val="single" w:sz="4" w:space="0" w:color="auto"/>
            </w:tcBorders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10.50-12.10</w:t>
            </w:r>
          </w:p>
        </w:tc>
      </w:tr>
      <w:tr w:rsidR="00CF3EB8" w:rsidRPr="00A268DE" w:rsidTr="00FC1524">
        <w:trPr>
          <w:trHeight w:val="336"/>
        </w:trPr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Возвращение с прогулки, игры, подготовка к обеду</w:t>
            </w:r>
          </w:p>
        </w:tc>
        <w:tc>
          <w:tcPr>
            <w:tcW w:w="849" w:type="pct"/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11.30 – 11.50</w:t>
            </w:r>
          </w:p>
        </w:tc>
        <w:tc>
          <w:tcPr>
            <w:tcW w:w="746" w:type="pct"/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11.50-12.00</w:t>
            </w:r>
          </w:p>
        </w:tc>
        <w:tc>
          <w:tcPr>
            <w:tcW w:w="882" w:type="pct"/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12.00-12.10</w:t>
            </w:r>
          </w:p>
        </w:tc>
        <w:tc>
          <w:tcPr>
            <w:tcW w:w="866" w:type="pct"/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12.10-12.20</w:t>
            </w:r>
          </w:p>
        </w:tc>
      </w:tr>
      <w:tr w:rsidR="00CF3EB8" w:rsidRPr="00A268DE" w:rsidTr="00E42FFE">
        <w:trPr>
          <w:trHeight w:val="263"/>
        </w:trPr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Обед</w:t>
            </w:r>
          </w:p>
        </w:tc>
        <w:tc>
          <w:tcPr>
            <w:tcW w:w="849" w:type="pct"/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11.50-12.10</w:t>
            </w:r>
          </w:p>
        </w:tc>
        <w:tc>
          <w:tcPr>
            <w:tcW w:w="746" w:type="pct"/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12.00-12.20</w:t>
            </w:r>
          </w:p>
        </w:tc>
        <w:tc>
          <w:tcPr>
            <w:tcW w:w="882" w:type="pct"/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12.10-12.30</w:t>
            </w:r>
          </w:p>
        </w:tc>
        <w:tc>
          <w:tcPr>
            <w:tcW w:w="866" w:type="pct"/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12.20-12.40</w:t>
            </w:r>
          </w:p>
        </w:tc>
      </w:tr>
      <w:tr w:rsidR="00CF3EB8" w:rsidRPr="00A268DE" w:rsidTr="00E42FFE"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ко сну, дневной сон</w:t>
            </w:r>
          </w:p>
        </w:tc>
        <w:tc>
          <w:tcPr>
            <w:tcW w:w="849" w:type="pct"/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12.10-15.00</w:t>
            </w:r>
          </w:p>
        </w:tc>
        <w:tc>
          <w:tcPr>
            <w:tcW w:w="746" w:type="pct"/>
          </w:tcPr>
          <w:p w:rsidR="00CF3EB8" w:rsidRPr="00A268DE" w:rsidRDefault="00E602B6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12.20-15.00</w:t>
            </w:r>
          </w:p>
        </w:tc>
        <w:tc>
          <w:tcPr>
            <w:tcW w:w="882" w:type="pct"/>
          </w:tcPr>
          <w:p w:rsidR="00CF3EB8" w:rsidRPr="00A268DE" w:rsidRDefault="00500E7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12.30-15.05</w:t>
            </w:r>
          </w:p>
        </w:tc>
        <w:tc>
          <w:tcPr>
            <w:tcW w:w="866" w:type="pct"/>
          </w:tcPr>
          <w:p w:rsidR="00CF3EB8" w:rsidRPr="00A268DE" w:rsidRDefault="00500E7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12.40-15.10</w:t>
            </w:r>
          </w:p>
        </w:tc>
      </w:tr>
      <w:tr w:rsidR="00CF3EB8" w:rsidRPr="00A268DE" w:rsidTr="00E42FFE">
        <w:trPr>
          <w:trHeight w:val="192"/>
        </w:trPr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Постеп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енный подъем, профилактические физкультурно-оздоровительные процедуры</w:t>
            </w:r>
          </w:p>
        </w:tc>
        <w:tc>
          <w:tcPr>
            <w:tcW w:w="849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</w:t>
            </w: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="00500E75">
              <w:rPr>
                <w:rFonts w:ascii="Times New Roman" w:eastAsia="Calibri" w:hAnsi="Times New Roman" w:cs="Times New Roman"/>
                <w:sz w:val="20"/>
                <w:szCs w:val="20"/>
              </w:rPr>
              <w:t>0-15.15</w:t>
            </w:r>
          </w:p>
        </w:tc>
        <w:tc>
          <w:tcPr>
            <w:tcW w:w="746" w:type="pct"/>
          </w:tcPr>
          <w:p w:rsidR="00CF3EB8" w:rsidRPr="00A268DE" w:rsidRDefault="00500E7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15.00-15.15</w:t>
            </w:r>
          </w:p>
        </w:tc>
        <w:tc>
          <w:tcPr>
            <w:tcW w:w="882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15.05-15.20</w:t>
            </w:r>
          </w:p>
        </w:tc>
        <w:tc>
          <w:tcPr>
            <w:tcW w:w="866" w:type="pct"/>
          </w:tcPr>
          <w:p w:rsidR="00CF3EB8" w:rsidRPr="00A268DE" w:rsidRDefault="00500E7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15.10-15.25</w:t>
            </w:r>
          </w:p>
        </w:tc>
      </w:tr>
      <w:tr w:rsidR="00CF3EB8" w:rsidRPr="00A268DE" w:rsidTr="00FC1524">
        <w:trPr>
          <w:trHeight w:val="70"/>
        </w:trPr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к полднику, полдник</w:t>
            </w:r>
          </w:p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9" w:type="pct"/>
          </w:tcPr>
          <w:p w:rsidR="00CF3EB8" w:rsidRPr="00A268DE" w:rsidRDefault="00500E7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15.15-15.35</w:t>
            </w:r>
          </w:p>
        </w:tc>
        <w:tc>
          <w:tcPr>
            <w:tcW w:w="746" w:type="pct"/>
          </w:tcPr>
          <w:p w:rsidR="00CF3EB8" w:rsidRPr="00A268DE" w:rsidRDefault="00500E7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15.15-15.35</w:t>
            </w:r>
          </w:p>
        </w:tc>
        <w:tc>
          <w:tcPr>
            <w:tcW w:w="882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15.20-15.40</w:t>
            </w:r>
          </w:p>
        </w:tc>
        <w:tc>
          <w:tcPr>
            <w:tcW w:w="866" w:type="pct"/>
          </w:tcPr>
          <w:p w:rsidR="00CF3EB8" w:rsidRPr="00A268DE" w:rsidRDefault="00500E7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15.25-15.40</w:t>
            </w:r>
          </w:p>
        </w:tc>
      </w:tr>
      <w:tr w:rsidR="00CF3EB8" w:rsidRPr="00A268DE" w:rsidTr="00E42FFE">
        <w:trPr>
          <w:trHeight w:val="530"/>
        </w:trPr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ООД,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игры-занятия, индивидуальная работа</w:t>
            </w: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, чтение художественной литературы, кружки</w:t>
            </w:r>
          </w:p>
        </w:tc>
        <w:tc>
          <w:tcPr>
            <w:tcW w:w="849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</w:t>
            </w:r>
            <w:r w:rsidR="00500E75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-16.00</w:t>
            </w:r>
          </w:p>
        </w:tc>
        <w:tc>
          <w:tcPr>
            <w:tcW w:w="746" w:type="pct"/>
          </w:tcPr>
          <w:p w:rsidR="00CF3EB8" w:rsidRPr="00A268DE" w:rsidRDefault="00500E7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15.35</w:t>
            </w:r>
            <w:r w:rsidR="00CF3EB8">
              <w:rPr>
                <w:rFonts w:ascii="Times New Roman" w:eastAsia="Calibri" w:hAnsi="Times New Roman" w:cs="Times New Roman"/>
                <w:sz w:val="20"/>
                <w:szCs w:val="20"/>
              </w:rPr>
              <w:t>-16.00</w:t>
            </w:r>
          </w:p>
        </w:tc>
        <w:tc>
          <w:tcPr>
            <w:tcW w:w="882" w:type="pct"/>
          </w:tcPr>
          <w:p w:rsidR="00CF3EB8" w:rsidRPr="00A268DE" w:rsidRDefault="00500E7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15.40</w:t>
            </w:r>
            <w:r w:rsidR="00CF3EB8">
              <w:rPr>
                <w:rFonts w:ascii="Times New Roman" w:eastAsia="Calibri" w:hAnsi="Times New Roman" w:cs="Times New Roman"/>
                <w:sz w:val="20"/>
                <w:szCs w:val="20"/>
              </w:rPr>
              <w:t>-16.05</w:t>
            </w:r>
          </w:p>
        </w:tc>
        <w:tc>
          <w:tcPr>
            <w:tcW w:w="866" w:type="pct"/>
          </w:tcPr>
          <w:p w:rsidR="00CF3EB8" w:rsidRPr="00A268DE" w:rsidRDefault="00500E75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15.40-</w:t>
            </w:r>
            <w:r w:rsidR="00FC1524">
              <w:rPr>
                <w:rFonts w:ascii="Times New Roman" w:eastAsia="Calibri" w:hAnsi="Times New Roman" w:cs="Times New Roman"/>
                <w:sz w:val="20"/>
                <w:szCs w:val="20"/>
              </w:rPr>
              <w:t>16.10</w:t>
            </w:r>
          </w:p>
        </w:tc>
      </w:tr>
      <w:tr w:rsidR="00CF3EB8" w:rsidRPr="00A268DE" w:rsidTr="00E42FFE">
        <w:trPr>
          <w:trHeight w:val="530"/>
        </w:trPr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Игры, самостоятельная деятельность</w:t>
            </w:r>
          </w:p>
        </w:tc>
        <w:tc>
          <w:tcPr>
            <w:tcW w:w="849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16.00-16.10</w:t>
            </w:r>
          </w:p>
        </w:tc>
        <w:tc>
          <w:tcPr>
            <w:tcW w:w="746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16.00-16.10</w:t>
            </w:r>
          </w:p>
        </w:tc>
        <w:tc>
          <w:tcPr>
            <w:tcW w:w="882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16.05-16.15</w:t>
            </w:r>
          </w:p>
        </w:tc>
        <w:tc>
          <w:tcPr>
            <w:tcW w:w="866" w:type="pct"/>
          </w:tcPr>
          <w:p w:rsidR="00CF3EB8" w:rsidRPr="00A268DE" w:rsidRDefault="00FC1524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16.10-16.20</w:t>
            </w:r>
          </w:p>
        </w:tc>
      </w:tr>
      <w:tr w:rsidR="00CF3EB8" w:rsidRPr="00A268DE" w:rsidTr="00FC1524">
        <w:trPr>
          <w:trHeight w:val="229"/>
        </w:trPr>
        <w:tc>
          <w:tcPr>
            <w:tcW w:w="1657" w:type="pct"/>
          </w:tcPr>
          <w:p w:rsidR="00CF3EB8" w:rsidRPr="00A268DE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Вечерний круг</w:t>
            </w:r>
          </w:p>
        </w:tc>
        <w:tc>
          <w:tcPr>
            <w:tcW w:w="849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16.10-16.20</w:t>
            </w:r>
          </w:p>
        </w:tc>
        <w:tc>
          <w:tcPr>
            <w:tcW w:w="746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16.10-16.20</w:t>
            </w:r>
          </w:p>
        </w:tc>
        <w:tc>
          <w:tcPr>
            <w:tcW w:w="882" w:type="pct"/>
          </w:tcPr>
          <w:p w:rsidR="00CF3EB8" w:rsidRPr="00A268DE" w:rsidRDefault="00CF3EB8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16.15-16.25</w:t>
            </w:r>
          </w:p>
        </w:tc>
        <w:tc>
          <w:tcPr>
            <w:tcW w:w="866" w:type="pct"/>
          </w:tcPr>
          <w:p w:rsidR="00CF3EB8" w:rsidRPr="00A268DE" w:rsidRDefault="00FC1524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16.20-16.30</w:t>
            </w:r>
          </w:p>
        </w:tc>
      </w:tr>
      <w:tr w:rsidR="00CF3EB8" w:rsidRPr="00A268DE" w:rsidTr="00756191">
        <w:trPr>
          <w:trHeight w:val="542"/>
        </w:trPr>
        <w:tc>
          <w:tcPr>
            <w:tcW w:w="1657" w:type="pct"/>
          </w:tcPr>
          <w:p w:rsidR="00CF3EB8" w:rsidRPr="0073346D" w:rsidRDefault="00CF3EB8" w:rsidP="00CF3EB8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="00FC1524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к прогулке, п</w:t>
            </w:r>
            <w:r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рогулка, игры на прогулке, самостоятельная деятельность детей,  уход детей домой</w:t>
            </w:r>
          </w:p>
        </w:tc>
        <w:tc>
          <w:tcPr>
            <w:tcW w:w="849" w:type="pct"/>
          </w:tcPr>
          <w:p w:rsidR="00CF3EB8" w:rsidRPr="00A268DE" w:rsidRDefault="00FC1524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16.2</w:t>
            </w:r>
            <w:r w:rsidR="00CF3EB8"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0 - 18.00</w:t>
            </w:r>
          </w:p>
        </w:tc>
        <w:tc>
          <w:tcPr>
            <w:tcW w:w="746" w:type="pct"/>
          </w:tcPr>
          <w:p w:rsidR="00CF3EB8" w:rsidRPr="00A268DE" w:rsidRDefault="00FC1524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16.2</w:t>
            </w:r>
            <w:r w:rsidR="00CF3EB8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  <w:r w:rsidR="00CF3EB8"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- 18.00</w:t>
            </w:r>
          </w:p>
        </w:tc>
        <w:tc>
          <w:tcPr>
            <w:tcW w:w="882" w:type="pct"/>
          </w:tcPr>
          <w:p w:rsidR="00CF3EB8" w:rsidRPr="00A268DE" w:rsidRDefault="00FC1524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16.25</w:t>
            </w:r>
            <w:r w:rsidR="00CF3EB8" w:rsidRPr="00A268DE">
              <w:rPr>
                <w:rFonts w:ascii="Times New Roman" w:eastAsia="Calibri" w:hAnsi="Times New Roman" w:cs="Times New Roman"/>
                <w:sz w:val="20"/>
                <w:szCs w:val="20"/>
              </w:rPr>
              <w:t>-18.00</w:t>
            </w:r>
          </w:p>
        </w:tc>
        <w:tc>
          <w:tcPr>
            <w:tcW w:w="866" w:type="pct"/>
          </w:tcPr>
          <w:p w:rsidR="00CF3EB8" w:rsidRPr="00A268DE" w:rsidRDefault="00FC1524" w:rsidP="00CF3EB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16.30-18.00</w:t>
            </w:r>
          </w:p>
        </w:tc>
      </w:tr>
    </w:tbl>
    <w:p w:rsidR="001319CE" w:rsidRDefault="001319CE" w:rsidP="0075619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sectPr w:rsidR="001319CE" w:rsidSect="00E9353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42A"/>
    <w:rsid w:val="001319CE"/>
    <w:rsid w:val="001A36AF"/>
    <w:rsid w:val="001F3AA0"/>
    <w:rsid w:val="004C7CF4"/>
    <w:rsid w:val="00500E75"/>
    <w:rsid w:val="005B1D64"/>
    <w:rsid w:val="005F6429"/>
    <w:rsid w:val="00616A42"/>
    <w:rsid w:val="006C1C23"/>
    <w:rsid w:val="006F6885"/>
    <w:rsid w:val="007232B2"/>
    <w:rsid w:val="0073346D"/>
    <w:rsid w:val="00756191"/>
    <w:rsid w:val="007746DA"/>
    <w:rsid w:val="00893687"/>
    <w:rsid w:val="00941262"/>
    <w:rsid w:val="009B3A27"/>
    <w:rsid w:val="009D242A"/>
    <w:rsid w:val="00A25F2C"/>
    <w:rsid w:val="00A72880"/>
    <w:rsid w:val="00AB535E"/>
    <w:rsid w:val="00BE3F98"/>
    <w:rsid w:val="00C66B51"/>
    <w:rsid w:val="00CF17C5"/>
    <w:rsid w:val="00CF3EB8"/>
    <w:rsid w:val="00D748AA"/>
    <w:rsid w:val="00E42FFE"/>
    <w:rsid w:val="00E602B6"/>
    <w:rsid w:val="00E8663D"/>
    <w:rsid w:val="00E9353D"/>
    <w:rsid w:val="00FC1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C495A"/>
  <w15:chartTrackingRefBased/>
  <w15:docId w15:val="{28AB1AEE-24AB-4E8F-B7B3-4A9A5BED1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32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232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5</cp:revision>
  <cp:lastPrinted>2022-05-04T06:41:00Z</cp:lastPrinted>
  <dcterms:created xsi:type="dcterms:W3CDTF">2022-08-29T08:53:00Z</dcterms:created>
  <dcterms:modified xsi:type="dcterms:W3CDTF">2022-08-29T10:45:00Z</dcterms:modified>
</cp:coreProperties>
</file>